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CBB76" w14:textId="77777777" w:rsidR="002F6BD9" w:rsidRDefault="00ED108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2409850" w14:textId="77777777" w:rsidR="002F6BD9" w:rsidRDefault="002F6BD9">
      <w:pPr>
        <w:pStyle w:val="Standard"/>
        <w:jc w:val="center"/>
        <w:rPr>
          <w:rFonts w:ascii="Times New Roman" w:hAnsi="Times New Roman"/>
          <w:b/>
        </w:rPr>
      </w:pPr>
    </w:p>
    <w:p w14:paraId="3320375D" w14:textId="77777777" w:rsidR="002F6BD9" w:rsidRDefault="00ED108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2F6BD9" w14:paraId="1FE0317E" w14:textId="77777777" w:rsidTr="007723C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BFD3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0812" w14:textId="77777777" w:rsidR="002F6BD9" w:rsidRPr="007358EE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8EE">
              <w:rPr>
                <w:rFonts w:ascii="Times New Roman" w:hAnsi="Times New Roman"/>
                <w:b/>
                <w:bCs/>
                <w:sz w:val="20"/>
                <w:szCs w:val="20"/>
              </w:rPr>
              <w:t>Technologie informacyjne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95A5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7C57D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08E6F95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6385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E0B9" w14:textId="77777777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2F6BD9" w14:paraId="687FABD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5A2C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7FC1D" w14:textId="77777777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F6BD9" w14:paraId="67E5916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13A7F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BB42" w14:textId="77777777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F6BD9" w14:paraId="51D5398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78EEE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25FD" w14:textId="77777777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2F6BD9" w14:paraId="4DE1506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7324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730A1" w14:textId="5FB593E1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7358E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F6BD9" w14:paraId="14BD891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656EF" w14:textId="77777777" w:rsidR="002F6BD9" w:rsidRDefault="00ED108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EEA8" w14:textId="77777777" w:rsidR="002F6BD9" w:rsidRDefault="00ED108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2F6BD9" w14:paraId="502AED3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D39A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2A724" w14:textId="77777777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2F502" w14:textId="5A55C511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358E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1AE6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F6BD9" w14:paraId="1D7ADC53" w14:textId="77777777" w:rsidTr="007723C6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AC347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9F256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78823708" w14:textId="115B642D" w:rsidR="007358EE" w:rsidRDefault="007358E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2F9C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D3755" w14:textId="05467B5B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7723C6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928B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2B018" w14:textId="311EBB0F" w:rsidR="002F6BD9" w:rsidRDefault="00ED1082" w:rsidP="007358E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E7F74">
              <w:rPr>
                <w:rFonts w:ascii="Times New Roman" w:hAnsi="Times New Roman"/>
                <w:sz w:val="14"/>
                <w:szCs w:val="14"/>
              </w:rPr>
              <w:t>/</w:t>
            </w:r>
            <w:r w:rsidR="007358EE">
              <w:rPr>
                <w:rFonts w:ascii="Times New Roman" w:hAnsi="Times New Roman"/>
                <w:sz w:val="14"/>
                <w:szCs w:val="14"/>
              </w:rPr>
              <w:t>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5B24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7466E" w14:textId="30DB84B7" w:rsidR="002F6BD9" w:rsidRDefault="00ED1082" w:rsidP="007723C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7723C6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58EFA" w14:textId="77777777" w:rsidR="000429CC" w:rsidRDefault="000429CC"/>
        </w:tc>
      </w:tr>
      <w:tr w:rsidR="002F6BD9" w14:paraId="7803A78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1BEB" w14:textId="77777777" w:rsidR="000429CC" w:rsidRDefault="000429C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2CFF4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855A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8B301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527D0A9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C85B6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2784D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46DEC01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F6BD9" w14:paraId="6B38C0B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E8C42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78C07" w14:textId="37FE54E2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3D065" w14:textId="699CE288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8317" w14:textId="3A3C0162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DF5F" w14:textId="77777777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2D6E" w14:textId="77777777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2F6BD9" w14:paraId="37DAD26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C162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8C084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E61CB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7A6C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73443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CBC90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40AA56B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791F0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68511" w14:textId="2BFC637E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BD80F" w14:textId="270437CD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C8D18" w14:textId="4BE8BA33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40DC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9CCC" w14:textId="77777777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1819" w14:textId="77777777" w:rsidR="002F6BD9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2F6BD9" w14:paraId="74ADF11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C9572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2BC2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14FD2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01AC9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5AC1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64765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26A2429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7E1D7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FDC21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CD4D3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D7FA4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67A04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B136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2E638EC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0F910" w14:textId="77777777" w:rsidR="002F6BD9" w:rsidRDefault="00ED108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B7BA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170B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8A483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C132C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87A2A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0EB8DCE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22E3" w14:textId="77777777" w:rsidR="002F6BD9" w:rsidRDefault="002F6B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C39F4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1729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D71B5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2997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82AA5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5FE39A8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F3F0A" w14:textId="77777777" w:rsidR="002F6BD9" w:rsidRDefault="002F6B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25A85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76BC5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E3B08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B9346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B773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4250F64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3E00" w14:textId="77777777" w:rsidR="002F6BD9" w:rsidRDefault="002F6B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6587E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DD973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FE66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5EED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9C10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6BD9" w14:paraId="4CB34E8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650D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7A56" w14:textId="41EA0AEA" w:rsidR="002F6BD9" w:rsidRPr="00BD1292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640DC0"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C348C" w14:textId="43B82E60" w:rsidR="002F6BD9" w:rsidRPr="00BD1292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640DC0"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8A9A3" w14:textId="654A1323" w:rsidR="002F6BD9" w:rsidRPr="00BD1292" w:rsidRDefault="00ED10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640DC0" w:rsidRPr="00BD1292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B6B1" w14:textId="77777777" w:rsidR="002F6BD9" w:rsidRDefault="002F6B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D9477" w14:textId="77777777" w:rsidR="002F6BD9" w:rsidRDefault="00ED108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59648" w14:textId="77777777" w:rsidR="002F6BD9" w:rsidRDefault="00ED108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05E52" w14:paraId="65AFBA77" w14:textId="77777777" w:rsidTr="00024649">
        <w:tblPrEx>
          <w:tblLook w:val="0000" w:firstRow="0" w:lastRow="0" w:firstColumn="0" w:lastColumn="0" w:noHBand="0" w:noVBand="0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3EC7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100732571"/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E09D2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0B999A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4107A65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392D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24DF0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4BAD1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05E52" w14:paraId="4C3881DE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15F91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0C0C93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B4782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3137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budowę i elementy zestawu komputerowego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1393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EC998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05E52" w14:paraId="25EBE51C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AFD96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3877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5DFF4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komendy i elementy systemu operacyjnego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D92B8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27915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05E52" w14:paraId="2939884D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2BC7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94B82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28860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takie jak edytor tekstu, arkusz kalkulacyjny, program do tworzenia prezentacji multimedialnych, program do obsługi poczty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6B606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D447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05E52" w14:paraId="27251EE4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ECA04" w14:textId="77777777" w:rsidR="00205E52" w:rsidRDefault="00205E52" w:rsidP="00024649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BF56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35D0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temat sieci komputerowych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31C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32A8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05E52" w14:paraId="6A90D8F3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ECBB9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A4934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7374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tworzenia prostych stron www oraz baz danych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10532" w14:textId="1F03C363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3DE8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05E52" w14:paraId="1455D7A6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FE327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1A3932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E777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C91D3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elementy  zestawu komputerowego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3446F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4F09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05E52" w14:paraId="0514632C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ECACE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0FF6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C2303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multimedialną. Zna zasady pracy z arkuszem kalkulacyjnym oraz programem do obsługi poczty email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1157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E1BFC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05E52" w14:paraId="59F15B52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D538A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ADD0E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28BE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prostą stronę www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AE5E0" w14:textId="6D09EB0D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586A0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AEF1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05E52" w14:paraId="66E5ECB2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937BA" w14:textId="77777777" w:rsidR="00205E52" w:rsidRDefault="00205E5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935D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14ADA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prostą bazę danych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4E89" w14:textId="68210D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586A0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EA03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05E52" w14:paraId="66668C39" w14:textId="77777777" w:rsidTr="0002464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64CC5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ABEED1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AC2E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3C0C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wiedzę z zakresu technologii informacyjnych do wykonywania zadań z zakresu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6029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B9B824E" w14:textId="7B533E1C" w:rsidR="00DA022D" w:rsidRDefault="00805DE9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E48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6B2FD187" w14:textId="77777777" w:rsidR="00205E52" w:rsidRDefault="00205E52" w:rsidP="003B7A24">
      <w:pPr>
        <w:jc w:val="center"/>
        <w:rPr>
          <w:b/>
        </w:rPr>
      </w:pPr>
    </w:p>
    <w:p w14:paraId="7D7FE5DA" w14:textId="0522664B" w:rsidR="003B7A24" w:rsidRDefault="003B7A24" w:rsidP="003B7A24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74BA4B38" w14:textId="77777777" w:rsidR="003B7A24" w:rsidRPr="00F963EF" w:rsidRDefault="003B7A24" w:rsidP="003B7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3B7A24" w:rsidRPr="00F963EF" w14:paraId="182FC48C" w14:textId="77777777" w:rsidTr="00104C53">
        <w:tc>
          <w:tcPr>
            <w:tcW w:w="2802" w:type="dxa"/>
          </w:tcPr>
          <w:p w14:paraId="2EA1D043" w14:textId="77777777" w:rsidR="003B7A24" w:rsidRPr="00F963EF" w:rsidRDefault="003B7A24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0BF5BC1" w14:textId="77777777" w:rsidR="003B7A24" w:rsidRPr="00F963EF" w:rsidRDefault="003B7A24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B7A24" w:rsidRPr="00F963EF" w14:paraId="504E681C" w14:textId="77777777" w:rsidTr="00104C53">
        <w:tc>
          <w:tcPr>
            <w:tcW w:w="2802" w:type="dxa"/>
          </w:tcPr>
          <w:p w14:paraId="7B93E2A2" w14:textId="77777777" w:rsidR="003B7A24" w:rsidRPr="00414EE1" w:rsidRDefault="003B7A24" w:rsidP="00104C53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36A4E65" w14:textId="77777777" w:rsidR="003B7A24" w:rsidRPr="00414EE1" w:rsidRDefault="003B7A24" w:rsidP="00104C53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B7A24" w:rsidRPr="00F963EF" w14:paraId="00F3C20A" w14:textId="77777777" w:rsidTr="00104C53">
        <w:tc>
          <w:tcPr>
            <w:tcW w:w="9212" w:type="dxa"/>
            <w:gridSpan w:val="2"/>
          </w:tcPr>
          <w:p w14:paraId="6AFCD7E8" w14:textId="77777777" w:rsidR="003B7A24" w:rsidRPr="00F963EF" w:rsidRDefault="003B7A24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B7A24" w:rsidRPr="00F963EF" w14:paraId="3123389E" w14:textId="77777777" w:rsidTr="00104C53">
        <w:tc>
          <w:tcPr>
            <w:tcW w:w="9212" w:type="dxa"/>
            <w:gridSpan w:val="2"/>
          </w:tcPr>
          <w:p w14:paraId="19F4D96C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Informatyka – historia rozwoju i zastosowań</w:t>
            </w:r>
          </w:p>
          <w:p w14:paraId="6145BADB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Reprezentacja informacji w komputerze</w:t>
            </w:r>
          </w:p>
          <w:p w14:paraId="4B1E4D5B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Cyfryzacja – zalety i wady</w:t>
            </w:r>
          </w:p>
          <w:p w14:paraId="648A882E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Liczby, reprezentacje i operacje</w:t>
            </w:r>
          </w:p>
          <w:p w14:paraId="31972AAC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Architektura komputera. Moduły, struktura. Rejestry i pamięć. Listy rozkazów.</w:t>
            </w:r>
          </w:p>
          <w:p w14:paraId="0F4CD9C9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Struktura oprogramowania komputera, język maszynowy, assembler, język schematów blokowych, języki algorytmiczne.</w:t>
            </w:r>
          </w:p>
          <w:p w14:paraId="124BAA92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Złożoność oprogramowania, cykl życia, klasyfikacja</w:t>
            </w:r>
          </w:p>
          <w:p w14:paraId="7BDB5F81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System operacyjny – zadania, organizacja, funkcje. System plików, bezpieczeństwo danych.</w:t>
            </w:r>
          </w:p>
          <w:p w14:paraId="29EBC81C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Pakiety oprogramowania biurowego. Word – własności i podstawowe możliwości</w:t>
            </w:r>
          </w:p>
          <w:p w14:paraId="5568918B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lastRenderedPageBreak/>
              <w:t>Excel. Interfejs – wykorzystanie, zaawansowane funkcje dostępne w pakiecie.</w:t>
            </w:r>
          </w:p>
          <w:p w14:paraId="00BEC1F3" w14:textId="27A46441" w:rsidR="003B7A24" w:rsidRPr="00FA54E1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Inne składniki MS Office. Bazy danych – pojęcia podstawowe.</w:t>
            </w:r>
          </w:p>
        </w:tc>
      </w:tr>
    </w:tbl>
    <w:p w14:paraId="2F3FE379" w14:textId="77777777" w:rsidR="003B7A24" w:rsidRPr="00F963EF" w:rsidRDefault="003B7A24" w:rsidP="003B7A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3B7A24" w:rsidRPr="00F963EF" w14:paraId="1DAB7178" w14:textId="77777777" w:rsidTr="00104C53">
        <w:tc>
          <w:tcPr>
            <w:tcW w:w="2802" w:type="dxa"/>
          </w:tcPr>
          <w:p w14:paraId="41066D07" w14:textId="77777777" w:rsidR="003B7A24" w:rsidRPr="00F963EF" w:rsidRDefault="003B7A24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E9177BE" w14:textId="77777777" w:rsidR="003B7A24" w:rsidRPr="00F963EF" w:rsidRDefault="003B7A24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B7A24" w:rsidRPr="00F963EF" w14:paraId="5887EC11" w14:textId="77777777" w:rsidTr="00104C53">
        <w:tc>
          <w:tcPr>
            <w:tcW w:w="2802" w:type="dxa"/>
          </w:tcPr>
          <w:p w14:paraId="552CB9F8" w14:textId="77777777" w:rsidR="003B7A24" w:rsidRPr="00414EE1" w:rsidRDefault="003B7A24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FE753D5" w14:textId="289AA442" w:rsidR="003B7A24" w:rsidRPr="00732EBB" w:rsidRDefault="003B7A24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F33A50">
              <w:rPr>
                <w:bCs/>
                <w:sz w:val="18"/>
                <w:szCs w:val="18"/>
              </w:rPr>
              <w:t>indywidualna na komputerze</w:t>
            </w:r>
            <w:r w:rsidRPr="00732EBB">
              <w:rPr>
                <w:bCs/>
                <w:sz w:val="18"/>
                <w:szCs w:val="18"/>
              </w:rPr>
              <w:t xml:space="preserve">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 w:rsidR="00F33A50">
              <w:rPr>
                <w:bCs/>
                <w:sz w:val="18"/>
                <w:szCs w:val="18"/>
              </w:rPr>
              <w:t>opracowanego</w:t>
            </w:r>
            <w:r w:rsidRPr="008D78EB">
              <w:rPr>
                <w:bCs/>
                <w:sz w:val="18"/>
                <w:szCs w:val="18"/>
              </w:rPr>
              <w:t xml:space="preserve">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B7A24" w:rsidRPr="00F963EF" w14:paraId="2B2D8910" w14:textId="77777777" w:rsidTr="00104C53">
        <w:tc>
          <w:tcPr>
            <w:tcW w:w="9212" w:type="dxa"/>
            <w:gridSpan w:val="2"/>
          </w:tcPr>
          <w:p w14:paraId="71783246" w14:textId="77777777" w:rsidR="003B7A24" w:rsidRPr="00F963EF" w:rsidRDefault="003B7A24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B7A24" w:rsidRPr="00F963EF" w14:paraId="4834A8ED" w14:textId="77777777" w:rsidTr="00104C53">
        <w:tc>
          <w:tcPr>
            <w:tcW w:w="9212" w:type="dxa"/>
            <w:gridSpan w:val="2"/>
          </w:tcPr>
          <w:p w14:paraId="0BC0E045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Zajęcia organizacyjne. Zasady BHP i regulamin pracowni komputerowej. Charakterystyka komputera PC</w:t>
            </w:r>
          </w:p>
          <w:p w14:paraId="01685E2F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Ćwiczenia praktyczne wykorzystujące elementy systemy Windows</w:t>
            </w:r>
          </w:p>
          <w:p w14:paraId="1BF1DD82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Tworzeniu dokumentu za pomocą edytora tekstu.</w:t>
            </w:r>
          </w:p>
          <w:p w14:paraId="28CB930E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Konfiguracja klienta poczty email.</w:t>
            </w:r>
          </w:p>
          <w:p w14:paraId="24D5425D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Wykorzystanie arkusza kalkulacyjnego</w:t>
            </w:r>
          </w:p>
          <w:p w14:paraId="245FA372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Wiersz poleceń systemu Windows</w:t>
            </w:r>
          </w:p>
          <w:p w14:paraId="040E0A59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Tworzenie prezentacji multimedialnej</w:t>
            </w:r>
          </w:p>
          <w:p w14:paraId="29AF9D76" w14:textId="77777777" w:rsidR="00205E52" w:rsidRPr="00205E52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Tworzenie prostej strony www.</w:t>
            </w:r>
          </w:p>
          <w:p w14:paraId="6D17E18C" w14:textId="51387EA3" w:rsidR="003B7A24" w:rsidRPr="00171E74" w:rsidRDefault="00205E52" w:rsidP="00205E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Ocena prezentacji i strony. Zaliczenie przedmiotu.</w:t>
            </w:r>
          </w:p>
        </w:tc>
      </w:tr>
    </w:tbl>
    <w:p w14:paraId="274169AF" w14:textId="77777777" w:rsidR="003B7A24" w:rsidRDefault="003B7A24" w:rsidP="003B7A24"/>
    <w:bookmarkEnd w:id="0"/>
    <w:p w14:paraId="13803365" w14:textId="77777777" w:rsidR="003B7A24" w:rsidRDefault="003B7A24" w:rsidP="003B7A24"/>
    <w:p w14:paraId="34915AF4" w14:textId="77777777" w:rsidR="00205E52" w:rsidRDefault="00205E52" w:rsidP="00205E52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05E52" w14:paraId="3E049B73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0062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A7CDB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M. Cieciura, Podstawy technologii informacyjnych z przykładami zastosowań; </w:t>
            </w:r>
            <w:proofErr w:type="spellStart"/>
            <w:r>
              <w:rPr>
                <w:rFonts w:ascii="Times New Roman" w:hAnsi="Times New Roman"/>
              </w:rPr>
              <w:t>Vizja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Press&amp;It</w:t>
            </w:r>
            <w:proofErr w:type="spellEnd"/>
            <w:r>
              <w:rPr>
                <w:rFonts w:ascii="Times New Roman" w:hAnsi="Times New Roman"/>
              </w:rPr>
              <w:t>, 2006.</w:t>
            </w:r>
          </w:p>
        </w:tc>
      </w:tr>
      <w:tr w:rsidR="00205E52" w14:paraId="5E6DA4F5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C65F7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090BE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W. </w:t>
            </w:r>
            <w:proofErr w:type="spellStart"/>
            <w:r>
              <w:rPr>
                <w:rFonts w:ascii="Times New Roman" w:hAnsi="Times New Roman"/>
              </w:rPr>
              <w:t>Stallings</w:t>
            </w:r>
            <w:proofErr w:type="spellEnd"/>
            <w:r>
              <w:rPr>
                <w:rFonts w:ascii="Times New Roman" w:hAnsi="Times New Roman"/>
              </w:rPr>
              <w:t>, Organizacja i architektura systemu komputerowego: projektowanie systemu a jego wydajność, Warszawa WNT 2003.</w:t>
            </w:r>
          </w:p>
        </w:tc>
      </w:tr>
      <w:tr w:rsidR="00205E52" w14:paraId="4A0DD798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E4656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2A55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Żarowska, W. Węglarz, ECDL na skróty; PWN 2010</w:t>
            </w:r>
          </w:p>
        </w:tc>
      </w:tr>
      <w:tr w:rsidR="00205E52" w14:paraId="27F18427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BE75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58FD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A. </w:t>
            </w:r>
            <w:proofErr w:type="spellStart"/>
            <w:r>
              <w:rPr>
                <w:rFonts w:ascii="Times New Roman" w:hAnsi="Times New Roman"/>
              </w:rPr>
              <w:t>Skopupski</w:t>
            </w:r>
            <w:proofErr w:type="spellEnd"/>
            <w:r>
              <w:rPr>
                <w:rFonts w:ascii="Times New Roman" w:hAnsi="Times New Roman"/>
              </w:rPr>
              <w:t xml:space="preserve">, Podstawy budowy i działania komputerów, </w:t>
            </w:r>
            <w:proofErr w:type="spellStart"/>
            <w:r>
              <w:rPr>
                <w:rFonts w:ascii="Times New Roman" w:hAnsi="Times New Roman"/>
              </w:rPr>
              <w:t>WKiŁ</w:t>
            </w:r>
            <w:proofErr w:type="spellEnd"/>
            <w:r>
              <w:rPr>
                <w:rFonts w:ascii="Times New Roman" w:hAnsi="Times New Roman"/>
              </w:rPr>
              <w:t xml:space="preserve"> 2000</w:t>
            </w:r>
          </w:p>
        </w:tc>
      </w:tr>
    </w:tbl>
    <w:p w14:paraId="7767A661" w14:textId="77777777" w:rsidR="00205E52" w:rsidRDefault="00205E52" w:rsidP="00205E52">
      <w:pPr>
        <w:pStyle w:val="Standard"/>
        <w:spacing w:after="0" w:line="240" w:lineRule="auto"/>
      </w:pPr>
    </w:p>
    <w:p w14:paraId="5E66CBC0" w14:textId="77777777" w:rsidR="00205E52" w:rsidRDefault="00205E52" w:rsidP="00205E52">
      <w:pPr>
        <w:pStyle w:val="Standard"/>
        <w:spacing w:after="0" w:line="240" w:lineRule="auto"/>
      </w:pPr>
    </w:p>
    <w:p w14:paraId="28A36FF9" w14:textId="77777777" w:rsidR="00205E52" w:rsidRDefault="00205E52" w:rsidP="00205E5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05E52" w14:paraId="4AE1BB97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B7A87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4311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Metzger, Anatomia PC, Helion, Gliwice 2002</w:t>
            </w:r>
          </w:p>
        </w:tc>
      </w:tr>
      <w:tr w:rsidR="00205E52" w14:paraId="63E318D3" w14:textId="77777777" w:rsidTr="000246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67695" w14:textId="77777777" w:rsidR="00205E52" w:rsidRDefault="00205E5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0D18" w14:textId="77777777" w:rsidR="00205E52" w:rsidRDefault="00205E52" w:rsidP="0002464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G. Kocur, P. Majchrzak, L. </w:t>
            </w:r>
            <w:proofErr w:type="spellStart"/>
            <w:r>
              <w:rPr>
                <w:rFonts w:ascii="Times New Roman" w:hAnsi="Times New Roman"/>
              </w:rPr>
              <w:t>Zdonek</w:t>
            </w:r>
            <w:proofErr w:type="spellEnd"/>
            <w:r>
              <w:rPr>
                <w:rFonts w:ascii="Times New Roman" w:hAnsi="Times New Roman"/>
              </w:rPr>
              <w:t xml:space="preserve">, OPENOFFICE 1.1x UX.PL: Writer, </w:t>
            </w:r>
            <w:proofErr w:type="spellStart"/>
            <w:r>
              <w:rPr>
                <w:rFonts w:ascii="Times New Roman" w:hAnsi="Times New Roman"/>
              </w:rPr>
              <w:t>Calc</w:t>
            </w:r>
            <w:proofErr w:type="spellEnd"/>
            <w:r>
              <w:rPr>
                <w:rFonts w:ascii="Times New Roman" w:hAnsi="Times New Roman"/>
              </w:rPr>
              <w:t xml:space="preserve">, Draw, </w:t>
            </w:r>
            <w:proofErr w:type="spellStart"/>
            <w:r>
              <w:rPr>
                <w:rFonts w:ascii="Times New Roman" w:hAnsi="Times New Roman"/>
              </w:rPr>
              <w:t>Impress</w:t>
            </w:r>
            <w:proofErr w:type="spellEnd"/>
            <w:r>
              <w:rPr>
                <w:rFonts w:ascii="Times New Roman" w:hAnsi="Times New Roman"/>
              </w:rPr>
              <w:t>, Math: podręcznik użytkownika, Helion, Gliwice 2004</w:t>
            </w:r>
          </w:p>
        </w:tc>
      </w:tr>
    </w:tbl>
    <w:p w14:paraId="1A3C3EF5" w14:textId="77777777" w:rsidR="00205E52" w:rsidRDefault="00205E52" w:rsidP="00205E52">
      <w:pPr>
        <w:pStyle w:val="Standard"/>
      </w:pPr>
    </w:p>
    <w:p w14:paraId="29141802" w14:textId="77777777" w:rsidR="002F6BD9" w:rsidRDefault="002F6BD9">
      <w:pPr>
        <w:pStyle w:val="Standard"/>
      </w:pPr>
    </w:p>
    <w:sectPr w:rsidR="002F6BD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20F0B" w14:textId="77777777" w:rsidR="002A6015" w:rsidRDefault="002A6015">
      <w:r>
        <w:separator/>
      </w:r>
    </w:p>
  </w:endnote>
  <w:endnote w:type="continuationSeparator" w:id="0">
    <w:p w14:paraId="32B09466" w14:textId="77777777" w:rsidR="002A6015" w:rsidRDefault="002A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021D" w14:textId="77777777" w:rsidR="002A6015" w:rsidRDefault="002A6015">
      <w:r>
        <w:rPr>
          <w:color w:val="000000"/>
        </w:rPr>
        <w:separator/>
      </w:r>
    </w:p>
  </w:footnote>
  <w:footnote w:type="continuationSeparator" w:id="0">
    <w:p w14:paraId="5C76F9F8" w14:textId="77777777" w:rsidR="002A6015" w:rsidRDefault="002A6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BD9"/>
    <w:rsid w:val="000429CC"/>
    <w:rsid w:val="00114529"/>
    <w:rsid w:val="00205E52"/>
    <w:rsid w:val="002A6015"/>
    <w:rsid w:val="002F6BD9"/>
    <w:rsid w:val="003B7A24"/>
    <w:rsid w:val="004122D9"/>
    <w:rsid w:val="004C0816"/>
    <w:rsid w:val="00586A0C"/>
    <w:rsid w:val="00640DC0"/>
    <w:rsid w:val="0065100C"/>
    <w:rsid w:val="006E7F74"/>
    <w:rsid w:val="007358EE"/>
    <w:rsid w:val="007723C6"/>
    <w:rsid w:val="007D66B4"/>
    <w:rsid w:val="007E09F3"/>
    <w:rsid w:val="00805DE9"/>
    <w:rsid w:val="00AC5A00"/>
    <w:rsid w:val="00AD11AE"/>
    <w:rsid w:val="00BD1292"/>
    <w:rsid w:val="00BE3B35"/>
    <w:rsid w:val="00C4119C"/>
    <w:rsid w:val="00DA022D"/>
    <w:rsid w:val="00ED1082"/>
    <w:rsid w:val="00F3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0F45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2019-04-12T10:28:00Z</cp:lastPrinted>
  <dcterms:created xsi:type="dcterms:W3CDTF">2022-04-14T09:24:00Z</dcterms:created>
  <dcterms:modified xsi:type="dcterms:W3CDTF">2022-05-06T09:16:00Z</dcterms:modified>
</cp:coreProperties>
</file>